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C05" w:rsidRDefault="00CF5331" w:rsidP="007E1FF4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1.5pt;height:45.75pt;visibility:visible">
            <v:imagedata r:id="rId4" o:title=""/>
          </v:shape>
        </w:pict>
      </w:r>
    </w:p>
    <w:p w:rsidR="00166C05" w:rsidRDefault="00166C05" w:rsidP="007E1FF4">
      <w:pPr>
        <w:rPr>
          <w:sz w:val="10"/>
          <w:szCs w:val="10"/>
        </w:rPr>
      </w:pPr>
    </w:p>
    <w:p w:rsidR="00166C05" w:rsidRDefault="00166C05" w:rsidP="007E1FF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166C05" w:rsidRDefault="00166C05" w:rsidP="007E1FF4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166C05" w:rsidRDefault="00166C05" w:rsidP="007E1FF4">
      <w:pPr>
        <w:pStyle w:val="a5"/>
        <w:rPr>
          <w:b w:val="0"/>
          <w:bCs w:val="0"/>
          <w:sz w:val="28"/>
          <w:szCs w:val="28"/>
        </w:rPr>
      </w:pPr>
    </w:p>
    <w:p w:rsidR="00166C05" w:rsidRPr="000B7A93" w:rsidRDefault="00166C05" w:rsidP="007E1FF4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</w:t>
      </w:r>
      <w:r w:rsidRPr="000B7A93">
        <w:rPr>
          <w:sz w:val="32"/>
          <w:szCs w:val="32"/>
        </w:rPr>
        <w:t xml:space="preserve">Я                            </w:t>
      </w:r>
      <w:r w:rsidRPr="00CF5331">
        <w:rPr>
          <w:color w:val="FFFFFF"/>
          <w:sz w:val="32"/>
          <w:szCs w:val="32"/>
        </w:rPr>
        <w:t>ПРОЄКТ</w:t>
      </w:r>
    </w:p>
    <w:p w:rsidR="00166C05" w:rsidRDefault="00166C05" w:rsidP="007E1FF4">
      <w:pPr>
        <w:spacing w:before="60"/>
        <w:rPr>
          <w:sz w:val="28"/>
          <w:szCs w:val="28"/>
          <w:u w:val="single"/>
        </w:rPr>
      </w:pPr>
    </w:p>
    <w:p w:rsidR="00166C05" w:rsidRDefault="00166C05" w:rsidP="007E1FF4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F5331">
        <w:rPr>
          <w:sz w:val="28"/>
          <w:szCs w:val="28"/>
        </w:rPr>
        <w:t>06</w:t>
      </w:r>
      <w:r>
        <w:rPr>
          <w:sz w:val="28"/>
          <w:szCs w:val="28"/>
        </w:rPr>
        <w:t xml:space="preserve">  </w:t>
      </w:r>
      <w:r w:rsidR="0071742C">
        <w:rPr>
          <w:sz w:val="28"/>
          <w:szCs w:val="28"/>
        </w:rPr>
        <w:t>серпня</w:t>
      </w:r>
      <w:r>
        <w:rPr>
          <w:sz w:val="28"/>
          <w:szCs w:val="28"/>
        </w:rPr>
        <w:t xml:space="preserve"> 2026 року                 м. Нововолинськ           </w:t>
      </w:r>
      <w:r w:rsidR="00CF5331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№ </w:t>
      </w:r>
      <w:r w:rsidR="00CF5331">
        <w:rPr>
          <w:sz w:val="28"/>
          <w:szCs w:val="28"/>
        </w:rPr>
        <w:t>694</w:t>
      </w:r>
      <w:bookmarkStart w:id="0" w:name="_GoBack"/>
      <w:bookmarkEnd w:id="0"/>
    </w:p>
    <w:p w:rsidR="00166C05" w:rsidRDefault="00166C05" w:rsidP="007E1FF4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затвердження списків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осіб, які перебувають на квартирному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обліку та користуються правом на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одержання жилих приміщень у новій редакції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6C05" w:rsidRDefault="00166C05" w:rsidP="007E1F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30 Закону України «Про місцеве самоврядування в Україні»,  Закону України « Про адміністративну процедуру»,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враховуючи пропозиції громадської комісії з житлово-побутових питань згідно протоколу від </w:t>
      </w:r>
      <w:r w:rsidR="0071742C">
        <w:rPr>
          <w:sz w:val="28"/>
          <w:szCs w:val="28"/>
        </w:rPr>
        <w:t>30</w:t>
      </w:r>
      <w:r w:rsidR="009317A1">
        <w:rPr>
          <w:sz w:val="28"/>
          <w:szCs w:val="28"/>
        </w:rPr>
        <w:t>.</w:t>
      </w:r>
      <w:r w:rsidR="004B0EFF">
        <w:rPr>
          <w:sz w:val="28"/>
          <w:szCs w:val="28"/>
        </w:rPr>
        <w:t>07</w:t>
      </w:r>
      <w:r w:rsidR="00A110E7">
        <w:rPr>
          <w:sz w:val="28"/>
          <w:szCs w:val="28"/>
        </w:rPr>
        <w:t>.2026</w:t>
      </w:r>
      <w:r>
        <w:rPr>
          <w:sz w:val="28"/>
          <w:szCs w:val="28"/>
        </w:rPr>
        <w:t xml:space="preserve"> № </w:t>
      </w:r>
      <w:r w:rsidR="004B0EFF">
        <w:rPr>
          <w:sz w:val="28"/>
          <w:szCs w:val="28"/>
        </w:rPr>
        <w:t>1</w:t>
      </w:r>
      <w:r w:rsidR="0071742C">
        <w:rPr>
          <w:sz w:val="28"/>
          <w:szCs w:val="28"/>
        </w:rPr>
        <w:t>1</w:t>
      </w:r>
      <w:r>
        <w:rPr>
          <w:sz w:val="28"/>
          <w:szCs w:val="28"/>
        </w:rPr>
        <w:t>, виконавчий комітет міської ради</w:t>
      </w:r>
    </w:p>
    <w:p w:rsidR="00166C05" w:rsidRDefault="00166C05" w:rsidP="007E1FF4">
      <w:pPr>
        <w:ind w:firstLine="360"/>
        <w:jc w:val="both"/>
        <w:rPr>
          <w:sz w:val="28"/>
          <w:szCs w:val="28"/>
        </w:rPr>
      </w:pPr>
    </w:p>
    <w:p w:rsidR="00166C05" w:rsidRDefault="00166C05" w:rsidP="007E1FF4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166C05" w:rsidRDefault="00166C05" w:rsidP="007E1F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 Затвердити список осіб, які перебувають на квартирному обліку у виконавчому комітеті </w:t>
      </w:r>
      <w:bookmarkStart w:id="1" w:name="OLE_LINK1"/>
      <w:r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>
        <w:rPr>
          <w:color w:val="000000"/>
          <w:sz w:val="28"/>
          <w:szCs w:val="28"/>
        </w:rPr>
        <w:t>на одержання жилих приміщень в новій редакції (додається).</w:t>
      </w:r>
    </w:p>
    <w:p w:rsidR="00166C05" w:rsidRDefault="00166C05" w:rsidP="007E1FF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Затвердити список осіб, які користуються правом першочергового одержання жилих приміщень при виконавчому комітеті Нововолинської міської ради в новій редакції (додається).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Затвердити список осіб, які користуються правом позачергового одержання жилих приміщень при виконавчому комітеті Нововолинської міської ради в новій редакції (додається).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 Визнати таким, що втратило чинність рішення виконавчого комітету міської ради від </w:t>
      </w:r>
      <w:r w:rsidR="0071742C">
        <w:rPr>
          <w:color w:val="000000"/>
          <w:sz w:val="28"/>
          <w:szCs w:val="28"/>
        </w:rPr>
        <w:t>16.07</w:t>
      </w:r>
      <w:r>
        <w:rPr>
          <w:color w:val="000000"/>
          <w:sz w:val="28"/>
          <w:szCs w:val="28"/>
        </w:rPr>
        <w:t xml:space="preserve">.2026 № </w:t>
      </w:r>
      <w:r w:rsidR="0071742C">
        <w:rPr>
          <w:color w:val="000000"/>
          <w:sz w:val="28"/>
          <w:szCs w:val="28"/>
        </w:rPr>
        <w:t>651</w:t>
      </w:r>
      <w:r>
        <w:rPr>
          <w:color w:val="000000"/>
          <w:sz w:val="28"/>
          <w:szCs w:val="28"/>
        </w:rPr>
        <w:t>.</w:t>
      </w:r>
    </w:p>
    <w:p w:rsidR="00166C05" w:rsidRDefault="00166C05" w:rsidP="007E1F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виконанням цього рішення покласти на керуючу справами виконавчого комітету міської ради Валентину </w:t>
      </w:r>
      <w:proofErr w:type="spellStart"/>
      <w:r>
        <w:rPr>
          <w:sz w:val="28"/>
          <w:szCs w:val="28"/>
        </w:rPr>
        <w:t>Степюк</w:t>
      </w:r>
      <w:proofErr w:type="spellEnd"/>
      <w:r>
        <w:rPr>
          <w:sz w:val="28"/>
          <w:szCs w:val="28"/>
        </w:rPr>
        <w:t xml:space="preserve">. </w:t>
      </w: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</w:p>
    <w:p w:rsidR="00D7574E" w:rsidRPr="00D7574E" w:rsidRDefault="00D7574E" w:rsidP="00D7574E">
      <w:pPr>
        <w:jc w:val="both"/>
        <w:rPr>
          <w:sz w:val="28"/>
          <w:szCs w:val="28"/>
        </w:rPr>
      </w:pPr>
      <w:r w:rsidRPr="00D7574E">
        <w:rPr>
          <w:sz w:val="28"/>
          <w:szCs w:val="28"/>
        </w:rPr>
        <w:t xml:space="preserve">Заступник міського голови з </w:t>
      </w:r>
    </w:p>
    <w:p w:rsidR="00166C05" w:rsidRDefault="00D7574E" w:rsidP="00D7574E">
      <w:pPr>
        <w:jc w:val="both"/>
        <w:rPr>
          <w:sz w:val="24"/>
          <w:szCs w:val="24"/>
        </w:rPr>
      </w:pPr>
      <w:r w:rsidRPr="00D7574E">
        <w:rPr>
          <w:sz w:val="28"/>
          <w:szCs w:val="28"/>
        </w:rPr>
        <w:t>питань діяльності виконавчих органів</w:t>
      </w:r>
      <w:r w:rsidRPr="00D7574E">
        <w:rPr>
          <w:sz w:val="28"/>
          <w:szCs w:val="28"/>
        </w:rPr>
        <w:tab/>
      </w:r>
      <w:r w:rsidRPr="00D7574E">
        <w:rPr>
          <w:sz w:val="28"/>
          <w:szCs w:val="28"/>
        </w:rPr>
        <w:tab/>
      </w:r>
      <w:r w:rsidRPr="00D7574E">
        <w:rPr>
          <w:sz w:val="28"/>
          <w:szCs w:val="28"/>
        </w:rPr>
        <w:tab/>
      </w:r>
      <w:r w:rsidRPr="00D7574E">
        <w:rPr>
          <w:sz w:val="28"/>
          <w:szCs w:val="28"/>
        </w:rPr>
        <w:tab/>
        <w:t xml:space="preserve"> Микола ПАСЕВИЧ</w:t>
      </w:r>
    </w:p>
    <w:p w:rsidR="009317A1" w:rsidRPr="00BF294E" w:rsidRDefault="009317A1" w:rsidP="007E1FF4">
      <w:pPr>
        <w:jc w:val="both"/>
        <w:rPr>
          <w:sz w:val="24"/>
          <w:szCs w:val="24"/>
        </w:rPr>
      </w:pPr>
    </w:p>
    <w:p w:rsidR="00D7574E" w:rsidRDefault="00D7574E" w:rsidP="002308F4">
      <w:pPr>
        <w:rPr>
          <w:sz w:val="22"/>
          <w:szCs w:val="24"/>
        </w:rPr>
      </w:pPr>
    </w:p>
    <w:p w:rsidR="00166C05" w:rsidRPr="000D02A3" w:rsidRDefault="002308F4" w:rsidP="002308F4">
      <w:pPr>
        <w:rPr>
          <w:sz w:val="22"/>
          <w:szCs w:val="24"/>
        </w:rPr>
      </w:pPr>
      <w:r w:rsidRPr="000D02A3">
        <w:rPr>
          <w:sz w:val="22"/>
          <w:szCs w:val="24"/>
        </w:rPr>
        <w:t xml:space="preserve">Катерина </w:t>
      </w:r>
      <w:proofErr w:type="spellStart"/>
      <w:r w:rsidRPr="000D02A3">
        <w:rPr>
          <w:sz w:val="22"/>
          <w:szCs w:val="24"/>
        </w:rPr>
        <w:t>Алексейчук</w:t>
      </w:r>
      <w:proofErr w:type="spellEnd"/>
      <w:r w:rsidRPr="000D02A3">
        <w:rPr>
          <w:sz w:val="22"/>
          <w:szCs w:val="24"/>
        </w:rPr>
        <w:br/>
      </w:r>
      <w:r w:rsidR="00166C05" w:rsidRPr="000D02A3">
        <w:rPr>
          <w:sz w:val="22"/>
          <w:szCs w:val="24"/>
        </w:rPr>
        <w:t xml:space="preserve"> 41 201</w:t>
      </w:r>
    </w:p>
    <w:p w:rsidR="00166C05" w:rsidRPr="007E1FF4" w:rsidRDefault="00166C05" w:rsidP="007E1FF4"/>
    <w:sectPr w:rsidR="00166C05" w:rsidRPr="007E1FF4" w:rsidSect="002016AF">
      <w:pgSz w:w="11906" w:h="16838"/>
      <w:pgMar w:top="425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3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D14"/>
    <w:rsid w:val="000008A2"/>
    <w:rsid w:val="0008756D"/>
    <w:rsid w:val="000B7A93"/>
    <w:rsid w:val="000D02A3"/>
    <w:rsid w:val="00166C05"/>
    <w:rsid w:val="002016AF"/>
    <w:rsid w:val="002308F4"/>
    <w:rsid w:val="002722B8"/>
    <w:rsid w:val="003C5C1C"/>
    <w:rsid w:val="003F1939"/>
    <w:rsid w:val="003F3E7B"/>
    <w:rsid w:val="004346FB"/>
    <w:rsid w:val="004B0EFF"/>
    <w:rsid w:val="004B2081"/>
    <w:rsid w:val="004B2232"/>
    <w:rsid w:val="004E6405"/>
    <w:rsid w:val="00580C21"/>
    <w:rsid w:val="00626D14"/>
    <w:rsid w:val="00686893"/>
    <w:rsid w:val="006A42AE"/>
    <w:rsid w:val="006B6229"/>
    <w:rsid w:val="006F395B"/>
    <w:rsid w:val="0071742C"/>
    <w:rsid w:val="007E1FF4"/>
    <w:rsid w:val="0087316F"/>
    <w:rsid w:val="00881EB6"/>
    <w:rsid w:val="009317A1"/>
    <w:rsid w:val="009B64E6"/>
    <w:rsid w:val="00A110E7"/>
    <w:rsid w:val="00A25A06"/>
    <w:rsid w:val="00AD25A1"/>
    <w:rsid w:val="00BE455B"/>
    <w:rsid w:val="00BF294E"/>
    <w:rsid w:val="00C12620"/>
    <w:rsid w:val="00C2681F"/>
    <w:rsid w:val="00CA3D3C"/>
    <w:rsid w:val="00CC0575"/>
    <w:rsid w:val="00CE02FB"/>
    <w:rsid w:val="00CF5331"/>
    <w:rsid w:val="00D3565E"/>
    <w:rsid w:val="00D7574E"/>
    <w:rsid w:val="00D864F6"/>
    <w:rsid w:val="00EA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D0958B"/>
  <w15:docId w15:val="{F2835907-1145-484E-AB36-4C6B18330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5A1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AD25A1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link w:val="a3"/>
    <w:uiPriority w:val="99"/>
    <w:locked/>
    <w:rsid w:val="00AD25A1"/>
    <w:rPr>
      <w:rFonts w:cs="Times New Roman"/>
      <w:b/>
      <w:bCs/>
      <w:sz w:val="22"/>
      <w:szCs w:val="22"/>
      <w:lang w:eastAsia="ru-RU"/>
    </w:rPr>
  </w:style>
  <w:style w:type="paragraph" w:styleId="a5">
    <w:name w:val="Subtitle"/>
    <w:basedOn w:val="a"/>
    <w:link w:val="a6"/>
    <w:uiPriority w:val="99"/>
    <w:qFormat/>
    <w:rsid w:val="00AD25A1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6">
    <w:name w:val="Подзаголовок Знак"/>
    <w:link w:val="a5"/>
    <w:uiPriority w:val="99"/>
    <w:locked/>
    <w:rsid w:val="00AD25A1"/>
    <w:rPr>
      <w:rFonts w:cs="Times New Roman"/>
      <w:b/>
      <w:bCs/>
      <w:caps/>
      <w:sz w:val="22"/>
      <w:szCs w:val="22"/>
      <w:lang w:eastAsia="ru-RU"/>
    </w:rPr>
  </w:style>
  <w:style w:type="paragraph" w:customStyle="1" w:styleId="4">
    <w:name w:val="заголовок 4"/>
    <w:basedOn w:val="a"/>
    <w:next w:val="a"/>
    <w:uiPriority w:val="99"/>
    <w:rsid w:val="00AD25A1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customStyle="1" w:styleId="rvps2">
    <w:name w:val="rvps2"/>
    <w:basedOn w:val="a"/>
    <w:uiPriority w:val="99"/>
    <w:rsid w:val="00AD25A1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locked/>
    <w:rsid w:val="00580C2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580C21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9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1150</Words>
  <Characters>656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2026-07-30T12:40:00Z</cp:lastPrinted>
  <dcterms:created xsi:type="dcterms:W3CDTF">2026-01-29T08:39:00Z</dcterms:created>
  <dcterms:modified xsi:type="dcterms:W3CDTF">2026-08-07T05:54:00Z</dcterms:modified>
</cp:coreProperties>
</file>